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93693" w14:textId="75AA9AEF" w:rsidR="001E53E6" w:rsidRDefault="001E53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 wp14:anchorId="13DE4A24" wp14:editId="51CF050B">
            <wp:extent cx="3067050" cy="1253313"/>
            <wp:effectExtent l="0" t="0" r="0" b="4445"/>
            <wp:docPr id="2" name="Picture 2" descr="W:\Whole School Documentation\Notepaper, Stationery and Logos\LOGOS  - Updated 2021\SGGS with STRAPLINE - all files for printing etc\SGGS-ShapingFutures-Horizontal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hole School Documentation\Notepaper, Stationery and Logos\LOGOS  - Updated 2021\SGGS with STRAPLINE - all files for printing etc\SGGS-ShapingFutures-Horizontal-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59" cy="126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bookmarkStart w:id="0" w:name="_GoBack"/>
      <w:bookmarkEnd w:id="0"/>
      <w:r>
        <w:rPr>
          <w:noProof/>
        </w:rPr>
        <w:drawing>
          <wp:inline distT="0" distB="0" distL="0" distR="0" wp14:anchorId="58B84C92" wp14:editId="315E70CE">
            <wp:extent cx="1323975" cy="1256665"/>
            <wp:effectExtent l="0" t="0" r="9525" b="635"/>
            <wp:docPr id="28" name="Picture 28" descr="\\maximus\users$\blackwall.j\Downloads\Super Curriculum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\\maximus\users$\blackwall.j\Downloads\Super Curriculum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29DC6" w14:textId="77777777" w:rsidR="001E53E6" w:rsidRDefault="001E53E6">
      <w:pPr>
        <w:jc w:val="center"/>
        <w:rPr>
          <w:rFonts w:ascii="Arial" w:hAnsi="Arial" w:cs="Arial"/>
          <w:b/>
          <w:sz w:val="32"/>
          <w:szCs w:val="32"/>
        </w:rPr>
      </w:pPr>
    </w:p>
    <w:p w14:paraId="4A22EDAC" w14:textId="609FA53A" w:rsidR="00FE3381" w:rsidRDefault="00B62D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English Department Super Curriculum</w:t>
      </w:r>
    </w:p>
    <w:p w14:paraId="4A22EDAD" w14:textId="77777777" w:rsidR="00FE3381" w:rsidRDefault="00B62D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2EDCC" wp14:editId="4A22EDCD">
                <wp:simplePos x="0" y="0"/>
                <wp:positionH relativeFrom="column">
                  <wp:posOffset>-586740</wp:posOffset>
                </wp:positionH>
                <wp:positionV relativeFrom="paragraph">
                  <wp:posOffset>408305</wp:posOffset>
                </wp:positionV>
                <wp:extent cx="1310640" cy="361950"/>
                <wp:effectExtent l="57150" t="57150" r="60960" b="571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36195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2EDE6" w14:textId="77777777" w:rsidR="00FE3381" w:rsidRDefault="00B62D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Reading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22EDCC" id="Rectangle 8" o:spid="_x0000_s1026" style="position:absolute;left:0;text-align:left;margin-left:-46.2pt;margin-top:32.15pt;width:103.2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" fillcolor="white [3201]" strokecolor="black [3200]" strokeweight="1pt">
                <v:textbox>
                  <w:txbxContent>
                    <w:p w14:paraId="4A22EDE6" w14:textId="77777777" w:rsidR="00FE3381" w:rsidRDefault="00B62D2F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</w:rPr>
                        <w:t>Reading Tasks</w:t>
                      </w:r>
                    </w:p>
                  </w:txbxContent>
                </v:textbox>
              </v:rect>
            </w:pict>
          </mc:Fallback>
        </mc:AlternateContent>
      </w:r>
    </w:p>
    <w:p w14:paraId="4A22EDAE" w14:textId="77777777" w:rsidR="00FE3381" w:rsidRDefault="00B62D2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2EDCE" wp14:editId="4A22EDCF">
                <wp:simplePos x="0" y="0"/>
                <wp:positionH relativeFrom="column">
                  <wp:posOffset>1276350</wp:posOffset>
                </wp:positionH>
                <wp:positionV relativeFrom="paragraph">
                  <wp:posOffset>52070</wp:posOffset>
                </wp:positionV>
                <wp:extent cx="5086350" cy="2362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2EDE7" w14:textId="77777777" w:rsidR="00FE3381" w:rsidRDefault="00B62D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Access a wide range of articles and journals from Romanticism to Chaucer to Marxism at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The British Library</w:t>
                              </w:r>
                            </w:hyperlink>
                          </w:p>
                          <w:p w14:paraId="4A22EDE8" w14:textId="77777777" w:rsidR="00FE3381" w:rsidRDefault="00B62D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Read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The English Review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(SGGS Library) – superb range of examination tailored essays and articles</w:t>
                            </w:r>
                          </w:p>
                          <w:p w14:paraId="4A22EDE9" w14:textId="77777777" w:rsidR="00FE3381" w:rsidRDefault="00B62D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Read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The English Media Centre Magazine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(EMC in SGGS Library) outstanding quarterly magazine packed with up to date articles on issues in English Language/Literature/Media</w:t>
                            </w:r>
                          </w:p>
                          <w:p w14:paraId="4A22EDEA" w14:textId="77777777" w:rsidR="00FE3381" w:rsidRDefault="00B62D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Access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Cambridge University English Undergraduate Reading List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prepare and challenge your wider reading </w:t>
                            </w:r>
                          </w:p>
                          <w:p w14:paraId="4A22EDEB" w14:textId="77777777" w:rsidR="00FE3381" w:rsidRDefault="00B62D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Read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The Guardian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high quality free journalism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EDCE" id="Rectangle 7" o:spid="_x0000_s1027" style="position:absolute;margin-left:100.5pt;margin-top:4.1pt;width:400.5pt;height:1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" fillcolor="white [3201]" strokecolor="black [3200]" strokeweight="1pt">
                <v:textbox>
                  <w:txbxContent>
                    <w:p w14:paraId="4A22EDE7" w14:textId="77777777" w:rsidR="00FE3381" w:rsidRDefault="00B62D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Access a wide range of articles and journals from Romanticism to Chaucer to Marxism at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The British Library</w:t>
                        </w:r>
                      </w:hyperlink>
                    </w:p>
                    <w:p w14:paraId="4A22EDE8" w14:textId="77777777" w:rsidR="00FE3381" w:rsidRDefault="00B62D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Read </w:t>
                      </w:r>
                      <w:hyperlink r:id="rId13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The English Review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(SGGS Library) – superb range of examination tailored essays and articles</w:t>
                      </w:r>
                    </w:p>
                    <w:p w14:paraId="4A22EDE9" w14:textId="77777777" w:rsidR="00FE3381" w:rsidRDefault="00B62D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Read </w:t>
                      </w:r>
                      <w:hyperlink r:id="rId14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The English Media Centre Magazine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(EMC in SGGS Library) outstanding quarterly magazine packed with up to date articles on issues in English Language/Literature/Media</w:t>
                      </w:r>
                    </w:p>
                    <w:p w14:paraId="4A22EDEA" w14:textId="77777777" w:rsidR="00FE3381" w:rsidRDefault="00B62D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Access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Cambridge University English Undergraduate Reading List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prepare and challenge your wider reading </w:t>
                      </w:r>
                    </w:p>
                    <w:p w14:paraId="4A22EDEB" w14:textId="77777777" w:rsidR="00FE3381" w:rsidRDefault="00B62D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Read </w:t>
                      </w:r>
                      <w:hyperlink r:id="rId16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The Guardian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high quality free journalism</w:t>
                      </w:r>
                    </w:p>
                  </w:txbxContent>
                </v:textbox>
              </v:rect>
            </w:pict>
          </mc:Fallback>
        </mc:AlternateContent>
      </w:r>
    </w:p>
    <w:p w14:paraId="4A22EDAF" w14:textId="77777777" w:rsidR="00FE3381" w:rsidRDefault="00B62D2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A22EDD0" wp14:editId="4A22EDD1">
            <wp:simplePos x="0" y="0"/>
            <wp:positionH relativeFrom="column">
              <wp:posOffset>-552450</wp:posOffset>
            </wp:positionH>
            <wp:positionV relativeFrom="paragraph">
              <wp:posOffset>290830</wp:posOffset>
            </wp:positionV>
            <wp:extent cx="1504950" cy="1492250"/>
            <wp:effectExtent l="0" t="0" r="0" b="0"/>
            <wp:wrapSquare wrapText="bothSides"/>
            <wp:docPr id="3" name="Picture 3" descr="read Icon 134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d Icon 13451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A22EDD2" wp14:editId="4A22EDD3">
                <wp:extent cx="304800" cy="304800"/>
                <wp:effectExtent l="0" t="0" r="0" b="0"/>
                <wp:docPr id="1" name="AutoShape 1" descr="https://lh4.googleusercontent.com/AKlGsYKXg_7xuDG_l34fkNcKig_RxobkIu2yqwmtB1iqFrALRzfj-_omr5Bhkd_kyS3drdnfWRSC75MOE-TT6WkZWKoZXLKQl5GxajijryVp1A9D1KOpscts0WjZwzozXQ=w1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F0799" id="AutoShape 1" o:spid="_x0000_s1026" alt="https://lh4.googleusercontent.com/AKlGsYKXg_7xuDG_l34fkNcKig_RxobkIu2yqwmtB1iqFrALRzfj-_omr5Bhkd_kyS3drdnfWRSC75MOE-TT6WkZWKoZXLKQl5GxajijryVp1A9D1KOpscts0WjZwzozXQ=w12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XJI8OSAMAAGoGAAAOAAAAAAAAAAAAAAAAAC4CAABkcnMvZTJvRG9j&#10;LnhtbFBLAQItABQABgAIAAAAIQBMoOks2AAAAAMBAAAPAAAAAAAAAAAAAAAAAKI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</w:p>
    <w:p w14:paraId="4A22EDB0" w14:textId="77777777" w:rsidR="00FE3381" w:rsidRDefault="00FE3381">
      <w:pPr>
        <w:rPr>
          <w:rFonts w:ascii="Arial" w:hAnsi="Arial" w:cs="Arial"/>
          <w:sz w:val="24"/>
        </w:rPr>
      </w:pPr>
    </w:p>
    <w:p w14:paraId="4A22EDB1" w14:textId="77777777" w:rsidR="00FE3381" w:rsidRDefault="00FE3381">
      <w:pPr>
        <w:rPr>
          <w:rFonts w:ascii="Arial" w:hAnsi="Arial" w:cs="Arial"/>
          <w:sz w:val="24"/>
        </w:rPr>
      </w:pPr>
    </w:p>
    <w:p w14:paraId="4A22EDB2" w14:textId="77777777" w:rsidR="00FE3381" w:rsidRDefault="00FE3381">
      <w:pPr>
        <w:rPr>
          <w:rFonts w:ascii="Arial" w:hAnsi="Arial" w:cs="Arial"/>
          <w:sz w:val="24"/>
        </w:rPr>
      </w:pPr>
    </w:p>
    <w:p w14:paraId="4A22EDB3" w14:textId="77777777" w:rsidR="00FE3381" w:rsidRDefault="00FE3381">
      <w:pPr>
        <w:rPr>
          <w:rFonts w:ascii="Arial" w:hAnsi="Arial" w:cs="Arial"/>
          <w:sz w:val="24"/>
        </w:rPr>
      </w:pPr>
    </w:p>
    <w:p w14:paraId="4A22EDB4" w14:textId="77777777" w:rsidR="00FE3381" w:rsidRDefault="00FE3381">
      <w:pPr>
        <w:rPr>
          <w:rFonts w:ascii="Arial" w:hAnsi="Arial" w:cs="Arial"/>
          <w:sz w:val="24"/>
        </w:rPr>
      </w:pPr>
    </w:p>
    <w:p w14:paraId="4A22EDB5" w14:textId="77777777" w:rsidR="00FE3381" w:rsidRDefault="00FE3381">
      <w:pPr>
        <w:rPr>
          <w:rFonts w:ascii="Arial" w:hAnsi="Arial" w:cs="Arial"/>
          <w:sz w:val="24"/>
        </w:rPr>
      </w:pPr>
    </w:p>
    <w:p w14:paraId="4A22EDB6" w14:textId="77777777" w:rsidR="00FE3381" w:rsidRDefault="00FE3381">
      <w:pPr>
        <w:rPr>
          <w:rFonts w:ascii="Arial" w:hAnsi="Arial" w:cs="Arial"/>
          <w:sz w:val="24"/>
        </w:rPr>
      </w:pPr>
    </w:p>
    <w:p w14:paraId="4A22EDB7" w14:textId="77777777" w:rsidR="00FE3381" w:rsidRDefault="00B62D2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2EDD4" wp14:editId="4A22EDD5">
                <wp:simplePos x="0" y="0"/>
                <wp:positionH relativeFrom="column">
                  <wp:posOffset>-655320</wp:posOffset>
                </wp:positionH>
                <wp:positionV relativeFrom="paragraph">
                  <wp:posOffset>365125</wp:posOffset>
                </wp:positionV>
                <wp:extent cx="1409700" cy="361950"/>
                <wp:effectExtent l="57150" t="57150" r="57150" b="571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A22EDEC" w14:textId="77777777" w:rsidR="00FE3381" w:rsidRDefault="00B62D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Writing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22EDD4" id="Rectangle 9" o:spid="_x0000_s1028" style="position:absolute;margin-left:-51.6pt;margin-top:28.75pt;width:111pt;height:2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" fillcolor="window" strokecolor="windowText" strokeweight="1pt">
                <v:textbox>
                  <w:txbxContent>
                    <w:p w14:paraId="4A22EDEC" w14:textId="77777777" w:rsidR="00FE3381" w:rsidRDefault="00B62D2F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</w:rPr>
                        <w:t>Writing Tasks</w:t>
                      </w:r>
                    </w:p>
                  </w:txbxContent>
                </v:textbox>
              </v:rect>
            </w:pict>
          </mc:Fallback>
        </mc:AlternateContent>
      </w:r>
    </w:p>
    <w:p w14:paraId="4A22EDB8" w14:textId="77777777" w:rsidR="00FE3381" w:rsidRDefault="00B62D2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22EDD6" wp14:editId="4A22EDD7">
                <wp:simplePos x="0" y="0"/>
                <wp:positionH relativeFrom="column">
                  <wp:posOffset>1285240</wp:posOffset>
                </wp:positionH>
                <wp:positionV relativeFrom="paragraph">
                  <wp:posOffset>73025</wp:posOffset>
                </wp:positionV>
                <wp:extent cx="5105400" cy="1670050"/>
                <wp:effectExtent l="0" t="0" r="1905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67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2EDED" w14:textId="77777777" w:rsidR="00FE3381" w:rsidRDefault="00B62D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Cambridge University English Essay Writing Competition</w:t>
                              </w:r>
                            </w:hyperlink>
                          </w:p>
                          <w:p w14:paraId="4A22EDEE" w14:textId="77777777" w:rsidR="00FE3381" w:rsidRDefault="00B62D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Felix Dennis Young Poets Competition Stratford Literary Festival</w:t>
                              </w:r>
                            </w:hyperlink>
                          </w:p>
                          <w:p w14:paraId="4A22EDEF" w14:textId="77777777" w:rsidR="00FE3381" w:rsidRDefault="00B62D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hyperlink r:id="rId20" w:anchor=":~:text=The%20Foyle%20Young%20Poets%20of%20the%20Year%20Award%20is%20one,org%20by%2031%20July%202023.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Foyle Young Poets Competition</w:t>
                              </w:r>
                            </w:hyperlink>
                          </w:p>
                          <w:p w14:paraId="4A22EDF0" w14:textId="77777777" w:rsidR="00FE3381" w:rsidRDefault="00B62D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hyperlink r:id="rId2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BBC Young Reporter Competition</w:t>
                              </w:r>
                            </w:hyperlink>
                          </w:p>
                          <w:p w14:paraId="4A22EDF1" w14:textId="77777777" w:rsidR="00FE3381" w:rsidRDefault="00B62D2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Write your own blog/Contact Local Newspapers to ask if they would accept submissions</w:t>
                            </w:r>
                          </w:p>
                          <w:p w14:paraId="4A22EDF2" w14:textId="77777777" w:rsidR="00FE3381" w:rsidRDefault="00FE3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EDD6" id="Rectangle 12" o:spid="_x0000_s1029" style="position:absolute;margin-left:101.2pt;margin-top:5.75pt;width:402pt;height:1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" fillcolor="window" strokecolor="windowText" strokeweight="1pt">
                <v:textbox>
                  <w:txbxContent>
                    <w:p w14:paraId="4A22EDED" w14:textId="77777777" w:rsidR="00FE3381" w:rsidRDefault="00B62D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Enter </w:t>
                      </w:r>
                      <w:hyperlink r:id="rId22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Cambridge University English Essay Writing Competition</w:t>
                        </w:r>
                      </w:hyperlink>
                    </w:p>
                    <w:p w14:paraId="4A22EDEE" w14:textId="77777777" w:rsidR="00FE3381" w:rsidRDefault="00B62D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Enter </w:t>
                      </w:r>
                      <w:hyperlink r:id="rId23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Felix Dennis Young Poets Competition Stratford Literary Festival</w:t>
                        </w:r>
                      </w:hyperlink>
                    </w:p>
                    <w:p w14:paraId="4A22EDEF" w14:textId="77777777" w:rsidR="00FE3381" w:rsidRDefault="00B62D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Enter </w:t>
                      </w:r>
                      <w:hyperlink r:id="rId24" w:anchor=":~:text=The%20Foyle%20Young%20Poets%20of%20the%20Year%20Award%20is%20one,org%20by%2031%20July%202023.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Foyle Young Poets Competition</w:t>
                        </w:r>
                      </w:hyperlink>
                    </w:p>
                    <w:p w14:paraId="4A22EDF0" w14:textId="77777777" w:rsidR="00FE3381" w:rsidRDefault="00B62D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Enter </w:t>
                      </w:r>
                      <w:hyperlink r:id="rId25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BBC Young Reporter Competition</w:t>
                        </w:r>
                      </w:hyperlink>
                    </w:p>
                    <w:p w14:paraId="4A22EDF1" w14:textId="77777777" w:rsidR="00FE3381" w:rsidRDefault="00B62D2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Write your own blog/Contact Local Newspapers to ask if they would accept submissions</w:t>
                      </w:r>
                    </w:p>
                    <w:p w14:paraId="4A22EDF2" w14:textId="77777777" w:rsidR="00FE3381" w:rsidRDefault="00FE3381"/>
                  </w:txbxContent>
                </v:textbox>
              </v:rect>
            </w:pict>
          </mc:Fallback>
        </mc:AlternateContent>
      </w:r>
    </w:p>
    <w:p w14:paraId="4A22EDB9" w14:textId="77777777" w:rsidR="00FE3381" w:rsidRDefault="00B62D2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A22EDD8" wp14:editId="4A22EDD9">
            <wp:simplePos x="0" y="0"/>
            <wp:positionH relativeFrom="column">
              <wp:posOffset>-711200</wp:posOffset>
            </wp:positionH>
            <wp:positionV relativeFrom="paragraph">
              <wp:posOffset>173355</wp:posOffset>
            </wp:positionV>
            <wp:extent cx="1739900" cy="1739900"/>
            <wp:effectExtent l="0" t="0" r="0" b="0"/>
            <wp:wrapSquare wrapText="bothSides"/>
            <wp:docPr id="4" name="Picture 4" descr="write Icon 532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rite Icon 532600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2EDBA" w14:textId="77777777" w:rsidR="00FE3381" w:rsidRDefault="00FE3381">
      <w:pPr>
        <w:rPr>
          <w:rFonts w:ascii="Arial" w:hAnsi="Arial" w:cs="Arial"/>
          <w:sz w:val="24"/>
        </w:rPr>
      </w:pPr>
    </w:p>
    <w:p w14:paraId="4A22EDBB" w14:textId="77777777" w:rsidR="00FE3381" w:rsidRDefault="00FE3381">
      <w:pPr>
        <w:rPr>
          <w:rFonts w:ascii="Arial" w:hAnsi="Arial" w:cs="Arial"/>
          <w:sz w:val="24"/>
        </w:rPr>
      </w:pPr>
    </w:p>
    <w:p w14:paraId="4A22EDBC" w14:textId="77777777" w:rsidR="00FE3381" w:rsidRDefault="00FE3381">
      <w:pPr>
        <w:rPr>
          <w:rFonts w:ascii="Arial" w:hAnsi="Arial" w:cs="Arial"/>
          <w:sz w:val="24"/>
        </w:rPr>
      </w:pPr>
    </w:p>
    <w:p w14:paraId="4A22EDBD" w14:textId="77777777" w:rsidR="00FE3381" w:rsidRDefault="00FE3381">
      <w:pPr>
        <w:rPr>
          <w:rFonts w:ascii="Arial" w:hAnsi="Arial" w:cs="Arial"/>
          <w:sz w:val="24"/>
        </w:rPr>
      </w:pPr>
    </w:p>
    <w:p w14:paraId="4A22EDBE" w14:textId="77777777" w:rsidR="00FE3381" w:rsidRDefault="00FE3381">
      <w:pPr>
        <w:rPr>
          <w:rFonts w:ascii="Arial" w:hAnsi="Arial" w:cs="Arial"/>
          <w:sz w:val="24"/>
        </w:rPr>
      </w:pPr>
    </w:p>
    <w:p w14:paraId="4A22EDBF" w14:textId="77777777" w:rsidR="00FE3381" w:rsidRDefault="00FE3381">
      <w:pPr>
        <w:tabs>
          <w:tab w:val="left" w:pos="1985"/>
        </w:tabs>
        <w:rPr>
          <w:rFonts w:ascii="Arial" w:hAnsi="Arial" w:cs="Arial"/>
          <w:sz w:val="24"/>
        </w:rPr>
      </w:pPr>
    </w:p>
    <w:p w14:paraId="4A22EDC0" w14:textId="77777777" w:rsidR="00FE3381" w:rsidRDefault="00B62D2F">
      <w:pPr>
        <w:tabs>
          <w:tab w:val="left" w:pos="1985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2EDDA" wp14:editId="4A22EDDB">
                <wp:simplePos x="0" y="0"/>
                <wp:positionH relativeFrom="column">
                  <wp:posOffset>-670560</wp:posOffset>
                </wp:positionH>
                <wp:positionV relativeFrom="paragraph">
                  <wp:posOffset>385445</wp:posOffset>
                </wp:positionV>
                <wp:extent cx="1333500" cy="361950"/>
                <wp:effectExtent l="57150" t="57150" r="57150" b="571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A22EDF3" w14:textId="77777777" w:rsidR="00FE3381" w:rsidRDefault="00B62D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Listening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22EDDA" id="Rectangle 10" o:spid="_x0000_s1030" style="position:absolute;margin-left:-52.8pt;margin-top:30.35pt;width:105pt;height:2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" fillcolor="window" strokecolor="windowText" strokeweight="1pt">
                <v:textbox>
                  <w:txbxContent>
                    <w:p w14:paraId="4A22EDF3" w14:textId="77777777" w:rsidR="00FE3381" w:rsidRDefault="00B62D2F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</w:rPr>
                        <w:t>Listening Tasks</w:t>
                      </w:r>
                    </w:p>
                  </w:txbxContent>
                </v:textbox>
              </v:rect>
            </w:pict>
          </mc:Fallback>
        </mc:AlternateContent>
      </w:r>
    </w:p>
    <w:p w14:paraId="4A22EDC1" w14:textId="77777777" w:rsidR="00FE3381" w:rsidRDefault="00B62D2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22EDDC" wp14:editId="4A22EDDD">
                <wp:simplePos x="0" y="0"/>
                <wp:positionH relativeFrom="column">
                  <wp:posOffset>1305560</wp:posOffset>
                </wp:positionH>
                <wp:positionV relativeFrom="paragraph">
                  <wp:posOffset>62865</wp:posOffset>
                </wp:positionV>
                <wp:extent cx="5060950" cy="1912620"/>
                <wp:effectExtent l="0" t="0" r="2540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0" cy="1912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2EDF4" w14:textId="77777777" w:rsidR="00FE3381" w:rsidRDefault="00B62D2F">
                            <w:pPr>
                              <w:spacing w:after="0" w:line="240" w:lineRule="auto"/>
                              <w:textAlignment w:val="top"/>
                              <w:outlineLvl w:val="2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  <w:t>TED talks</w:t>
                            </w:r>
                          </w:p>
                          <w:p w14:paraId="4A22EDF5" w14:textId="77777777" w:rsidR="00FE3381" w:rsidRDefault="00B62D2F">
                            <w:pPr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Listen to a </w:t>
                            </w:r>
                            <w:hyperlink r:id="rId27" w:tgtFrame="_blank" w:history="1">
                              <w:r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TED talk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to develop your understanding of literature.</w:t>
                            </w:r>
                          </w:p>
                          <w:p w14:paraId="4A22EDF6" w14:textId="77777777" w:rsidR="00FE3381" w:rsidRDefault="00FE3381">
                            <w:pPr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A22EDF7" w14:textId="77777777" w:rsidR="00FE3381" w:rsidRDefault="00B62D2F">
                            <w:pPr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  <w:t xml:space="preserve">Listen to BBC </w:t>
                            </w:r>
                            <w:hyperlink r:id="rId28" w:history="1">
                              <w:r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GB"/>
                                </w:rPr>
                                <w:t>Radio 4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  <w:t xml:space="preserve">. Search for programmes: In Our Time; Start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  <w:t xml:space="preserve"> Week; Poetry Please; Word of Mouth; The Moral Maze – excellent for contextualising literary texts and introducing high quality academic debate.</w:t>
                            </w:r>
                          </w:p>
                          <w:p w14:paraId="4A22EDF8" w14:textId="77777777" w:rsidR="00FE3381" w:rsidRDefault="00FE3381">
                            <w:pPr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A22EDF9" w14:textId="4A5E8BA3" w:rsidR="00FE3381" w:rsidRDefault="00B62D2F">
                            <w:pPr>
                              <w:spacing w:after="0"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  <w:t xml:space="preserve">Listen to Oxford University </w:t>
                            </w:r>
                            <w:hyperlink r:id="rId29" w:history="1">
                              <w:r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n-GB"/>
                                </w:rPr>
                                <w:t>Professor Emma Smith Approaching Shakespeare Lectures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  <w:t xml:space="preserve"> superb undergraduate level lectures on all plays</w:t>
                            </w:r>
                          </w:p>
                          <w:p w14:paraId="4A22EDFA" w14:textId="77777777" w:rsidR="00FE3381" w:rsidRDefault="00FE3381">
                            <w:pPr>
                              <w:spacing w:after="0" w:line="240" w:lineRule="auto"/>
                              <w:textAlignment w:val="top"/>
                              <w:rPr>
                                <w:rFonts w:ascii="Lato" w:eastAsia="Times New Roman" w:hAnsi="Lato" w:cs="Arial"/>
                                <w:color w:val="212121"/>
                                <w:lang w:eastAsia="en-GB"/>
                              </w:rPr>
                            </w:pPr>
                          </w:p>
                          <w:p w14:paraId="4A22EDFB" w14:textId="77777777" w:rsidR="00FE3381" w:rsidRDefault="00FE33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EDDC" id="Rectangle 13" o:spid="_x0000_s1031" style="position:absolute;margin-left:102.8pt;margin-top:4.95pt;width:398.5pt;height:15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" fillcolor="window" strokecolor="windowText" strokeweight="1pt">
                <v:textbox>
                  <w:txbxContent>
                    <w:p w14:paraId="4A22EDF4" w14:textId="77777777" w:rsidR="00FE3381" w:rsidRDefault="00B62D2F">
                      <w:pPr>
                        <w:spacing w:after="0" w:line="240" w:lineRule="auto"/>
                        <w:textAlignment w:val="top"/>
                        <w:outlineLvl w:val="2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12121"/>
                          <w:sz w:val="24"/>
                          <w:szCs w:val="24"/>
                          <w:lang w:eastAsia="en-GB"/>
                        </w:rPr>
                        <w:t>TED talks</w:t>
                      </w:r>
                    </w:p>
                    <w:p w14:paraId="4A22EDF5" w14:textId="77777777" w:rsidR="00FE3381" w:rsidRDefault="00B62D2F">
                      <w:pPr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Listen to a </w:t>
                      </w:r>
                      <w:hyperlink r:id="rId30" w:tgtFrame="_blank" w:history="1">
                        <w:r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n-GB"/>
                          </w:rPr>
                          <w:t>TED talk</w:t>
                        </w:r>
                      </w:hyperlink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to develop your understanding of literature.</w:t>
                      </w:r>
                    </w:p>
                    <w:p w14:paraId="4A22EDF6" w14:textId="77777777" w:rsidR="00FE3381" w:rsidRDefault="00FE3381">
                      <w:pPr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A22EDF7" w14:textId="77777777" w:rsidR="00FE3381" w:rsidRDefault="00B62D2F">
                      <w:pPr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4"/>
                          <w:lang w:eastAsia="en-GB"/>
                        </w:rPr>
                        <w:t xml:space="preserve">Listen to BBC </w:t>
                      </w:r>
                      <w:hyperlink r:id="rId31" w:history="1">
                        <w:r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Radio 4</w:t>
                        </w:r>
                      </w:hyperlink>
                      <w:r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4"/>
                          <w:lang w:eastAsia="en-GB"/>
                        </w:rPr>
                        <w:t xml:space="preserve">. Search for programmes: In Our Time; Start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4"/>
                          <w:lang w:eastAsia="en-GB"/>
                        </w:rPr>
                        <w:t>The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4"/>
                          <w:lang w:eastAsia="en-GB"/>
                        </w:rPr>
                        <w:t xml:space="preserve"> Week; Poetry Please; Word of Mouth; The Moral Maze – excellent for contextualising literary texts and introducing high quality academic debate.</w:t>
                      </w:r>
                    </w:p>
                    <w:p w14:paraId="4A22EDF8" w14:textId="77777777" w:rsidR="00FE3381" w:rsidRDefault="00FE3381">
                      <w:pPr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A22EDF9" w14:textId="4A5E8BA3" w:rsidR="00FE3381" w:rsidRDefault="00B62D2F">
                      <w:pPr>
                        <w:spacing w:after="0" w:line="240" w:lineRule="auto"/>
                        <w:textAlignment w:val="top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4"/>
                          <w:lang w:eastAsia="en-GB"/>
                        </w:rPr>
                        <w:t xml:space="preserve">Listen to Oxford University </w:t>
                      </w:r>
                      <w:hyperlink r:id="rId32" w:history="1">
                        <w:r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  <w:t>Professor Emma Smith Approaching Shakespeare Lectures</w:t>
                        </w:r>
                      </w:hyperlink>
                      <w:r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4"/>
                          <w:lang w:eastAsia="en-GB"/>
                        </w:rPr>
                        <w:t xml:space="preserve"> superb undergraduate level lectures on all plays</w:t>
                      </w:r>
                    </w:p>
                    <w:p w14:paraId="4A22EDFA" w14:textId="77777777" w:rsidR="00FE3381" w:rsidRDefault="00FE3381">
                      <w:pPr>
                        <w:spacing w:after="0" w:line="240" w:lineRule="auto"/>
                        <w:textAlignment w:val="top"/>
                        <w:rPr>
                          <w:rFonts w:ascii="Lato" w:eastAsia="Times New Roman" w:hAnsi="Lato" w:cs="Arial"/>
                          <w:color w:val="212121"/>
                          <w:lang w:eastAsia="en-GB"/>
                        </w:rPr>
                      </w:pPr>
                    </w:p>
                    <w:p w14:paraId="4A22EDFB" w14:textId="77777777" w:rsidR="00FE3381" w:rsidRDefault="00FE33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A22EDDE" wp14:editId="4A22EDDF">
            <wp:simplePos x="0" y="0"/>
            <wp:positionH relativeFrom="column">
              <wp:posOffset>-647700</wp:posOffset>
            </wp:positionH>
            <wp:positionV relativeFrom="paragraph">
              <wp:posOffset>495300</wp:posOffset>
            </wp:positionV>
            <wp:extent cx="1720850" cy="1720850"/>
            <wp:effectExtent l="0" t="0" r="0" b="0"/>
            <wp:wrapSquare wrapText="bothSides"/>
            <wp:docPr id="5" name="Picture 5" descr="listen Icon 4417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sten Icon 441770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2EDC2" w14:textId="77777777" w:rsidR="00FE3381" w:rsidRDefault="00FE3381">
      <w:pPr>
        <w:rPr>
          <w:rFonts w:ascii="Arial" w:hAnsi="Arial" w:cs="Arial"/>
          <w:sz w:val="24"/>
        </w:rPr>
      </w:pPr>
    </w:p>
    <w:p w14:paraId="4A22EDC3" w14:textId="77777777" w:rsidR="00FE3381" w:rsidRDefault="00FE3381">
      <w:pPr>
        <w:rPr>
          <w:rFonts w:ascii="Arial" w:hAnsi="Arial" w:cs="Arial"/>
          <w:sz w:val="24"/>
        </w:rPr>
      </w:pPr>
    </w:p>
    <w:p w14:paraId="4A22EDC4" w14:textId="77777777" w:rsidR="00FE3381" w:rsidRDefault="00FE3381">
      <w:pPr>
        <w:rPr>
          <w:rFonts w:ascii="Arial" w:hAnsi="Arial" w:cs="Arial"/>
          <w:sz w:val="24"/>
        </w:rPr>
      </w:pPr>
    </w:p>
    <w:p w14:paraId="4A22EDC5" w14:textId="77777777" w:rsidR="00FE3381" w:rsidRDefault="00FE3381">
      <w:pPr>
        <w:rPr>
          <w:rFonts w:ascii="Arial" w:hAnsi="Arial" w:cs="Arial"/>
          <w:sz w:val="24"/>
        </w:rPr>
      </w:pPr>
    </w:p>
    <w:p w14:paraId="4A22EDC6" w14:textId="77777777" w:rsidR="00FE3381" w:rsidRDefault="00FE3381">
      <w:pPr>
        <w:rPr>
          <w:rFonts w:ascii="Arial" w:hAnsi="Arial" w:cs="Arial"/>
          <w:sz w:val="24"/>
        </w:rPr>
      </w:pPr>
    </w:p>
    <w:p w14:paraId="4A22EDC7" w14:textId="77777777" w:rsidR="00FE3381" w:rsidRDefault="00FE3381">
      <w:pPr>
        <w:rPr>
          <w:rFonts w:ascii="Arial" w:hAnsi="Arial" w:cs="Arial"/>
          <w:sz w:val="24"/>
        </w:rPr>
      </w:pPr>
    </w:p>
    <w:p w14:paraId="4A22EDC8" w14:textId="77777777" w:rsidR="00FE3381" w:rsidRDefault="00FE3381">
      <w:pPr>
        <w:rPr>
          <w:rFonts w:ascii="Arial" w:hAnsi="Arial" w:cs="Arial"/>
          <w:sz w:val="24"/>
        </w:rPr>
      </w:pPr>
    </w:p>
    <w:p w14:paraId="4A22EDC9" w14:textId="77777777" w:rsidR="00FE3381" w:rsidRDefault="00FE3381">
      <w:pPr>
        <w:rPr>
          <w:rFonts w:ascii="Arial" w:hAnsi="Arial" w:cs="Arial"/>
          <w:sz w:val="24"/>
        </w:rPr>
      </w:pPr>
    </w:p>
    <w:p w14:paraId="4A22EDCA" w14:textId="77777777" w:rsidR="00FE3381" w:rsidRDefault="00B62D2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2EDE0" wp14:editId="4A22EDE1">
                <wp:simplePos x="0" y="0"/>
                <wp:positionH relativeFrom="column">
                  <wp:posOffset>-518160</wp:posOffset>
                </wp:positionH>
                <wp:positionV relativeFrom="paragraph">
                  <wp:posOffset>-175260</wp:posOffset>
                </wp:positionV>
                <wp:extent cx="1524000" cy="361950"/>
                <wp:effectExtent l="57150" t="57150" r="57150" b="571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A22EDFC" w14:textId="77777777" w:rsidR="00FE3381" w:rsidRDefault="00B62D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</w:rPr>
                              <w:t>Watching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22EDE0" id="Rectangle 11" o:spid="_x0000_s1032" style="position:absolute;margin-left:-40.8pt;margin-top:-13.8pt;width:120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" fillcolor="window" strokecolor="windowText" strokeweight="1pt">
                <v:textbox>
                  <w:txbxContent>
                    <w:p w14:paraId="4A22EDFC" w14:textId="77777777" w:rsidR="00FE3381" w:rsidRDefault="00B62D2F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</w:rPr>
                        <w:t>Watching Tasks</w:t>
                      </w:r>
                    </w:p>
                  </w:txbxContent>
                </v:textbox>
              </v:rect>
            </w:pict>
          </mc:Fallback>
        </mc:AlternateContent>
      </w:r>
    </w:p>
    <w:p w14:paraId="4A22EDCB" w14:textId="77777777" w:rsidR="00FE3381" w:rsidRDefault="00B62D2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A22EDE2" wp14:editId="4A22EDE3">
            <wp:simplePos x="0" y="0"/>
            <wp:positionH relativeFrom="column">
              <wp:posOffset>-659130</wp:posOffset>
            </wp:positionH>
            <wp:positionV relativeFrom="paragraph">
              <wp:posOffset>392430</wp:posOffset>
            </wp:positionV>
            <wp:extent cx="1917700" cy="1917700"/>
            <wp:effectExtent l="0" t="0" r="0" b="0"/>
            <wp:wrapSquare wrapText="bothSides"/>
            <wp:docPr id="6" name="Picture 6" descr="drama Icon 127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ama Icon 12750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22EDE4" wp14:editId="4A22EDE5">
                <wp:simplePos x="0" y="0"/>
                <wp:positionH relativeFrom="margin">
                  <wp:posOffset>1470660</wp:posOffset>
                </wp:positionH>
                <wp:positionV relativeFrom="paragraph">
                  <wp:posOffset>-472440</wp:posOffset>
                </wp:positionV>
                <wp:extent cx="4999990" cy="2381250"/>
                <wp:effectExtent l="0" t="0" r="101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990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2EDFD" w14:textId="77777777" w:rsidR="00FE3381" w:rsidRDefault="00B62D2F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Watch a performance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set drama texts  and additional plays by a range of writers across time and genres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on</w:t>
                            </w:r>
                            <w:hyperlink r:id="rId35" w:tgtFrame="_blank" w:history="1">
                              <w:r>
                                <w:rPr>
                                  <w:rFonts w:ascii="Arial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Digital Theatre +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A22EDFE" w14:textId="281FBE43" w:rsidR="00FE3381" w:rsidRDefault="00B62D2F">
                            <w:pPr>
                              <w:spacing w:after="0" w:line="240" w:lineRule="auto"/>
                              <w:textAlignment w:val="top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  <w:t>Massolit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4"/>
                                <w:lang w:eastAsia="en-GB"/>
                              </w:rPr>
                              <w:t xml:space="preserve"> works with university academics to produce high-quality curriculum linked video lectures for GCSE and A- level students. </w:t>
                            </w:r>
                            <w:hyperlink r:id="rId36" w:history="1">
                              <w:proofErr w:type="spellStart"/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Massolit</w:t>
                              </w:r>
                              <w:proofErr w:type="spellEnd"/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Look for materials on set texts/authors/genres</w:t>
                            </w:r>
                          </w:p>
                          <w:p w14:paraId="4A22EDFF" w14:textId="77777777" w:rsidR="00FE3381" w:rsidRDefault="00FE3381">
                            <w:pPr>
                              <w:spacing w:after="0" w:line="240" w:lineRule="auto"/>
                              <w:textAlignment w:val="top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22EE00" w14:textId="64D2E635" w:rsidR="00FE3381" w:rsidRDefault="00B62D2F">
                            <w:pPr>
                              <w:spacing w:after="0" w:line="240" w:lineRule="auto"/>
                              <w:textAlignment w:val="top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Watch video extracts/acting/director workshops on the </w:t>
                            </w:r>
                            <w:hyperlink r:id="rId37" w:history="1">
                              <w:proofErr w:type="spellStart"/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RSCEducation</w:t>
                              </w:r>
                              <w:proofErr w:type="spellEnd"/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website. A wide range of practical and analytical resources to widen your breadth of Drama knowledge.</w:t>
                            </w:r>
                          </w:p>
                          <w:p w14:paraId="4A22EE01" w14:textId="77777777" w:rsidR="00FE3381" w:rsidRDefault="00FE3381">
                            <w:pPr>
                              <w:spacing w:after="0" w:line="240" w:lineRule="auto"/>
                              <w:textAlignment w:val="top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22EE02" w14:textId="77777777" w:rsidR="00FE3381" w:rsidRDefault="00B62D2F">
                            <w:pPr>
                              <w:spacing w:after="0" w:line="240" w:lineRule="auto"/>
                              <w:textAlignment w:val="top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Attend a Theatre Production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at:</w:t>
                            </w:r>
                            <w:hyperlink r:id="rId3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National Theatre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hyperlink r:id="rId3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The Globe Theatre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4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The Royal Shakespeare Company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local and regional theatre.</w:t>
                            </w:r>
                          </w:p>
                          <w:p w14:paraId="4A22EE03" w14:textId="77777777" w:rsidR="00FE3381" w:rsidRDefault="00FE3381">
                            <w:pPr>
                              <w:spacing w:after="0" w:line="240" w:lineRule="auto"/>
                              <w:textAlignment w:val="top"/>
                              <w:rPr>
                                <w:rFonts w:asciiTheme="majorHAnsi" w:eastAsia="Times New Roman" w:hAnsiTheme="majorHAnsi" w:cstheme="majorHAnsi"/>
                                <w:color w:val="21212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EDE4" id="Rectangle 14" o:spid="_x0000_s1033" style="position:absolute;margin-left:115.8pt;margin-top:-37.2pt;width:393.7pt;height:18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" fillcolor="window" strokecolor="windowText" strokeweight="1pt">
                <v:textbox>
                  <w:txbxContent>
                    <w:p w14:paraId="4A22EDFD" w14:textId="77777777" w:rsidR="00FE3381" w:rsidRDefault="00B62D2F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Watch a performance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set drama texts  and additional plays by a range of writers across time and genres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on</w:t>
                      </w:r>
                      <w:hyperlink r:id="rId41" w:tgtFrame="_blank" w:history="1">
                        <w:r>
                          <w:rPr>
                            <w:rFonts w:ascii="Arial" w:hAnsi="Arial" w:cs="Arial"/>
                            <w:color w:val="0000FF"/>
                            <w:sz w:val="24"/>
                            <w:szCs w:val="24"/>
                            <w:u w:val="single"/>
                          </w:rPr>
                          <w:t xml:space="preserve"> Digital Theatre +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A22EDFE" w14:textId="281FBE43" w:rsidR="00FE3381" w:rsidRDefault="00B62D2F">
                      <w:pPr>
                        <w:spacing w:after="0" w:line="240" w:lineRule="auto"/>
                        <w:textAlignment w:val="top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4"/>
                          <w:lang w:eastAsia="en-GB"/>
                        </w:rPr>
                        <w:t>Massolit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4"/>
                          <w:lang w:eastAsia="en-GB"/>
                        </w:rPr>
                        <w:t xml:space="preserve"> works with university academics to produce high-quality curriculum linked video lectures for GCSE and A- level students. </w:t>
                      </w:r>
                      <w:hyperlink r:id="rId42" w:history="1">
                        <w:proofErr w:type="spellStart"/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Massolit</w:t>
                        </w:r>
                        <w:proofErr w:type="spellEnd"/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Look for materials on set texts/authors/genres</w:t>
                      </w:r>
                    </w:p>
                    <w:p w14:paraId="4A22EDFF" w14:textId="77777777" w:rsidR="00FE3381" w:rsidRDefault="00FE3381">
                      <w:pPr>
                        <w:spacing w:after="0" w:line="240" w:lineRule="auto"/>
                        <w:textAlignment w:val="top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22EE00" w14:textId="64D2E635" w:rsidR="00FE3381" w:rsidRDefault="00B62D2F">
                      <w:pPr>
                        <w:spacing w:after="0" w:line="240" w:lineRule="auto"/>
                        <w:textAlignment w:val="top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Watch video extracts/acting/director workshops on the </w:t>
                      </w:r>
                      <w:hyperlink r:id="rId43" w:history="1">
                        <w:proofErr w:type="spellStart"/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RSCEducation</w:t>
                        </w:r>
                        <w:proofErr w:type="spellEnd"/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website. A wide range of practical and analytical resources to widen your breadth of Drama knowledge.</w:t>
                      </w:r>
                    </w:p>
                    <w:p w14:paraId="4A22EE01" w14:textId="77777777" w:rsidR="00FE3381" w:rsidRDefault="00FE3381">
                      <w:pPr>
                        <w:spacing w:after="0" w:line="240" w:lineRule="auto"/>
                        <w:textAlignment w:val="top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22EE02" w14:textId="77777777" w:rsidR="00FE3381" w:rsidRDefault="00B62D2F">
                      <w:pPr>
                        <w:spacing w:after="0" w:line="240" w:lineRule="auto"/>
                        <w:textAlignment w:val="top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Attend a Theatre Production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at:</w:t>
                      </w:r>
                      <w:hyperlink r:id="rId44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The</w:t>
                        </w:r>
                        <w:proofErr w:type="spellEnd"/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 National Theatre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hyperlink r:id="rId45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The Globe Theatre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hyperlink r:id="rId46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The Royal Shakespeare Company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local and regional theatre.</w:t>
                      </w:r>
                    </w:p>
                    <w:p w14:paraId="4A22EE03" w14:textId="77777777" w:rsidR="00FE3381" w:rsidRDefault="00FE3381">
                      <w:pPr>
                        <w:spacing w:after="0" w:line="240" w:lineRule="auto"/>
                        <w:textAlignment w:val="top"/>
                        <w:rPr>
                          <w:rFonts w:asciiTheme="majorHAnsi" w:eastAsia="Times New Roman" w:hAnsiTheme="majorHAnsi" w:cstheme="majorHAnsi"/>
                          <w:color w:val="212121"/>
                          <w:lang w:eastAsia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E3381" w:rsidSect="001E53E6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36E7A"/>
    <w:multiLevelType w:val="multilevel"/>
    <w:tmpl w:val="3D96F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81"/>
    <w:rsid w:val="001E53E6"/>
    <w:rsid w:val="00B62D2F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EDAC"/>
  <w15:chartTrackingRefBased/>
  <w15:docId w15:val="{E1D63F7F-7D9E-47B4-B6DA-B0368126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ddereducation.co.uk/subjects/english/products/16-18/english-review" TargetMode="External"/><Relationship Id="rId13" Type="http://schemas.openxmlformats.org/officeDocument/2006/relationships/hyperlink" Target="https://www.hoddereducation.co.uk/subjects/english/products/16-18/english-review" TargetMode="External"/><Relationship Id="rId18" Type="http://schemas.openxmlformats.org/officeDocument/2006/relationships/hyperlink" Target="https://www.trin.cam.ac.uk/undergraduate/essay-prizes/english-literature/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s://www.shakespearesglob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teach/young-reporter/competition/zghcydm" TargetMode="External"/><Relationship Id="rId34" Type="http://schemas.openxmlformats.org/officeDocument/2006/relationships/image" Target="media/image6.png"/><Relationship Id="rId42" Type="http://schemas.openxmlformats.org/officeDocument/2006/relationships/hyperlink" Target="https://www.massolit.io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bl.uk/" TargetMode="External"/><Relationship Id="rId12" Type="http://schemas.openxmlformats.org/officeDocument/2006/relationships/hyperlink" Target="https://www.bl.uk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bbc.co.uk/teach/young-reporter/competition/zghcydm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nationaltheatre.org.uk/" TargetMode="External"/><Relationship Id="rId46" Type="http://schemas.openxmlformats.org/officeDocument/2006/relationships/hyperlink" Target="https://www.rsc.org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guardian.com/uk" TargetMode="External"/><Relationship Id="rId20" Type="http://schemas.openxmlformats.org/officeDocument/2006/relationships/hyperlink" Target="https://poetrysociety.org.uk/competitions/foyle-young-poets-of-the-year-award/" TargetMode="External"/><Relationship Id="rId29" Type="http://schemas.openxmlformats.org/officeDocument/2006/relationships/hyperlink" Target="https://podcasts.ox.ac.uk/series/approaching-shakespeare" TargetMode="External"/><Relationship Id="rId41" Type="http://schemas.openxmlformats.org/officeDocument/2006/relationships/hyperlink" Target="https://www.google.com/url?q=https%3A%2F%2Fedu.digitaltheatreplus.com%2Fsearch%3Fq%3DAn%2BInspector%2BCalls&amp;sa=D&amp;sntz=1&amp;usg=AOvVaw384qb-_X1XnyNcs1ayAsv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theguardian.com/uk" TargetMode="External"/><Relationship Id="rId24" Type="http://schemas.openxmlformats.org/officeDocument/2006/relationships/hyperlink" Target="https://poetrysociety.org.uk/competitions/foyle-young-poets-of-the-year-award/" TargetMode="External"/><Relationship Id="rId32" Type="http://schemas.openxmlformats.org/officeDocument/2006/relationships/hyperlink" Target="https://podcasts.ox.ac.uk/series/approaching-shakespeare" TargetMode="External"/><Relationship Id="rId37" Type="http://schemas.openxmlformats.org/officeDocument/2006/relationships/hyperlink" Target="https://edu.rsc.org/" TargetMode="External"/><Relationship Id="rId40" Type="http://schemas.openxmlformats.org/officeDocument/2006/relationships/hyperlink" Target="https://www.rsc.org.uk/" TargetMode="External"/><Relationship Id="rId45" Type="http://schemas.openxmlformats.org/officeDocument/2006/relationships/hyperlink" Target="https://www.shakespearesglobe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kings.cam.ac.uk/study/undergraduate/reading-lists" TargetMode="External"/><Relationship Id="rId23" Type="http://schemas.openxmlformats.org/officeDocument/2006/relationships/hyperlink" Target="https://ypn.poetrysociety.org.uk/poetry-opportunities/felix-dennis-young-poets-competition/" TargetMode="External"/><Relationship Id="rId28" Type="http://schemas.openxmlformats.org/officeDocument/2006/relationships/hyperlink" Target="https://www.bbc.co.uk/sounds/play/live:bbc_radio_fourfm" TargetMode="External"/><Relationship Id="rId36" Type="http://schemas.openxmlformats.org/officeDocument/2006/relationships/hyperlink" Target="https://www.massolit.io/" TargetMode="External"/><Relationship Id="rId10" Type="http://schemas.openxmlformats.org/officeDocument/2006/relationships/hyperlink" Target="https://www.kings.cam.ac.uk/study/undergraduate/reading-lists" TargetMode="External"/><Relationship Id="rId19" Type="http://schemas.openxmlformats.org/officeDocument/2006/relationships/hyperlink" Target="https://ypn.poetrysociety.org.uk/poetry-opportunities/felix-dennis-young-poets-competition/" TargetMode="External"/><Relationship Id="rId31" Type="http://schemas.openxmlformats.org/officeDocument/2006/relationships/hyperlink" Target="https://www.bbc.co.uk/sounds/play/live:bbc_radio_fourfm" TargetMode="External"/><Relationship Id="rId44" Type="http://schemas.openxmlformats.org/officeDocument/2006/relationships/hyperlink" Target="https://www.nationaltheatre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ishandmedia.co.uk/e-magazine" TargetMode="External"/><Relationship Id="rId14" Type="http://schemas.openxmlformats.org/officeDocument/2006/relationships/hyperlink" Target="https://www.englishandmedia.co.uk/e-magazine" TargetMode="External"/><Relationship Id="rId22" Type="http://schemas.openxmlformats.org/officeDocument/2006/relationships/hyperlink" Target="https://www.trin.cam.ac.uk/undergraduate/essay-prizes/english-literature/" TargetMode="External"/><Relationship Id="rId27" Type="http://schemas.openxmlformats.org/officeDocument/2006/relationships/hyperlink" Target="https://www.google.com/url?q=https%3A%2F%2Fwww.ted.com%2Ftopics%2Fliterature&amp;sa=D&amp;sntz=1&amp;usg=AOvVaw3W-gfhU94zsAIkqwmnqZ_G" TargetMode="External"/><Relationship Id="rId30" Type="http://schemas.openxmlformats.org/officeDocument/2006/relationships/hyperlink" Target="https://www.google.com/url?q=https%3A%2F%2Fwww.ted.com%2Ftopics%2Fliterature&amp;sa=D&amp;sntz=1&amp;usg=AOvVaw3W-gfhU94zsAIkqwmnqZ_G" TargetMode="External"/><Relationship Id="rId35" Type="http://schemas.openxmlformats.org/officeDocument/2006/relationships/hyperlink" Target="https://www.google.com/url?q=https%3A%2F%2Fedu.digitaltheatreplus.com%2Fsearch%3Fq%3DAn%2BInspector%2BCalls&amp;sa=D&amp;sntz=1&amp;usg=AOvVaw384qb-_X1XnyNcs1ayAsvG" TargetMode="External"/><Relationship Id="rId43" Type="http://schemas.openxmlformats.org/officeDocument/2006/relationships/hyperlink" Target="https://edu.rsc.org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Litterick</dc:creator>
  <cp:keywords/>
  <dc:description/>
  <cp:lastModifiedBy>Jon Blackwall</cp:lastModifiedBy>
  <cp:revision>11</cp:revision>
  <dcterms:created xsi:type="dcterms:W3CDTF">2023-05-17T08:40:00Z</dcterms:created>
  <dcterms:modified xsi:type="dcterms:W3CDTF">2023-06-28T14:56:00Z</dcterms:modified>
</cp:coreProperties>
</file>